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FD" w:rsidRDefault="00CB45FD" w:rsidP="007D646A">
      <w:pPr>
        <w:pStyle w:val="Naslov1"/>
      </w:pPr>
      <w:r>
        <w:t>Popis sudskih sporova u tijeku</w:t>
      </w:r>
    </w:p>
    <w:p w:rsidR="00CB45FD" w:rsidRDefault="00CB45FD" w:rsidP="00CB45FD">
      <w:pPr>
        <w:rPr>
          <w:rFonts w:ascii="Calibri" w:hAnsi="Calibri"/>
          <w:b/>
          <w:bCs/>
        </w:rPr>
      </w:pPr>
    </w:p>
    <w:p w:rsidR="00CB45FD" w:rsidRDefault="00CB45FD" w:rsidP="00CB45FD">
      <w:pPr>
        <w:rPr>
          <w:rFonts w:ascii="Calibri" w:hAnsi="Calibri"/>
          <w:b/>
          <w:bCs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1055"/>
        <w:gridCol w:w="1209"/>
        <w:gridCol w:w="2182"/>
        <w:gridCol w:w="1543"/>
        <w:gridCol w:w="1420"/>
        <w:gridCol w:w="1843"/>
        <w:gridCol w:w="1556"/>
        <w:gridCol w:w="2130"/>
      </w:tblGrid>
      <w:tr w:rsidR="00CB45FD" w:rsidTr="00266886">
        <w:trPr>
          <w:trHeight w:val="25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Redni</w:t>
            </w:r>
          </w:p>
          <w:p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broj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Tuženik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Tužitelj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Sažeti opis prirode spora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Iznos</w:t>
            </w:r>
          </w:p>
          <w:p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glavnice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Procjena financijskog učinka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45FD" w:rsidRDefault="00CB45FD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Procijenjeno vrijeme odljeva/priljeva sredstava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45FD" w:rsidRDefault="00C20277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Početak sudskog spora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45FD" w:rsidRDefault="00C20277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NAPOMENA</w:t>
            </w:r>
          </w:p>
        </w:tc>
      </w:tr>
      <w:tr w:rsidR="00CB45FD" w:rsidTr="00266886">
        <w:trPr>
          <w:trHeight w:val="26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FD" w:rsidRDefault="007D646A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FD" w:rsidRDefault="007D646A" w:rsidP="007D646A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Općina Mala Subotica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FD" w:rsidRDefault="007D646A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Općina Orehovica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FD" w:rsidRDefault="00B96FAF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Isplata sredstava od prodaje stanova u vlasništvu bivše Općine Čakovec na kojima je postojalo stanarsko pravo (34,79%)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FD" w:rsidRDefault="00DF456B" w:rsidP="00E50B4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598.347,7</w:t>
            </w:r>
            <w:r w:rsidR="00E50B4D">
              <w:rPr>
                <w:rFonts w:ascii="Calibri" w:hAnsi="Calibri" w:cs="Calibri"/>
              </w:rPr>
              <w:t>4</w:t>
            </w:r>
            <w:r w:rsidR="00266886">
              <w:rPr>
                <w:rFonts w:ascii="Calibri" w:hAnsi="Calibri" w:cs="Calibri"/>
              </w:rPr>
              <w:t xml:space="preserve">kn </w:t>
            </w:r>
            <w:r>
              <w:rPr>
                <w:rFonts w:ascii="Calibri" w:hAnsi="Calibri" w:cs="Calibri"/>
              </w:rPr>
              <w:t xml:space="preserve"> + zakonske zatezne kamate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FD" w:rsidRDefault="00DF456B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priljev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FD" w:rsidRDefault="00B056E5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2019 - 2020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FD" w:rsidRDefault="00B056E5" w:rsidP="00266886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12.09.2011.</w:t>
            </w:r>
            <w:r w:rsidR="00266886">
              <w:rPr>
                <w:rFonts w:ascii="Calibri" w:hAnsi="Calibri" w:cs="Calibri"/>
              </w:rPr>
              <w:t xml:space="preserve"> godine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FD" w:rsidRDefault="00E50B4D" w:rsidP="00E50B4D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VTS je početkom 2020. predmet riješio, sredstva glavnice i kamata isplaćena Općini Orehovica u cijelosti</w:t>
            </w:r>
            <w:r w:rsidR="00B056E5">
              <w:rPr>
                <w:rFonts w:ascii="Calibri" w:hAnsi="Calibri" w:cs="Calibri"/>
              </w:rPr>
              <w:t xml:space="preserve"> </w:t>
            </w:r>
          </w:p>
        </w:tc>
      </w:tr>
      <w:tr w:rsidR="00CB45FD" w:rsidTr="00266886">
        <w:trPr>
          <w:trHeight w:val="26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45FD" w:rsidRDefault="00CB45F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45FD" w:rsidRDefault="00CB45F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45FD" w:rsidRDefault="00CB45F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45FD" w:rsidRDefault="00CB45F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45FD" w:rsidRDefault="00CB45F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45FD" w:rsidRDefault="00CB45FD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45FD" w:rsidRDefault="00CB45FD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  <w:p w:rsidR="00CB45FD" w:rsidRDefault="00CB45F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45FD" w:rsidRDefault="00CB45FD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45FD" w:rsidRDefault="00CB45FD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</w:tr>
    </w:tbl>
    <w:p w:rsidR="00CB45FD" w:rsidRDefault="00CB45FD" w:rsidP="00CB45FD">
      <w:pPr>
        <w:rPr>
          <w:rFonts w:ascii="Calibri" w:hAnsi="Calibri"/>
          <w:b/>
          <w:bCs/>
        </w:rPr>
      </w:pPr>
    </w:p>
    <w:p w:rsidR="00261302" w:rsidRDefault="00261302" w:rsidP="00261302">
      <w:pPr>
        <w:jc w:val="both"/>
      </w:pPr>
      <w:r>
        <w:rPr>
          <w:sz w:val="20"/>
        </w:rPr>
        <w:t xml:space="preserve">Mjesto i datum:  </w:t>
      </w:r>
      <w:r w:rsidR="0006075E">
        <w:rPr>
          <w:sz w:val="20"/>
        </w:rPr>
        <w:t>Orehovica, 14.02.20</w:t>
      </w:r>
      <w:r w:rsidR="00E50B4D">
        <w:rPr>
          <w:sz w:val="20"/>
        </w:rPr>
        <w:t>20</w:t>
      </w:r>
      <w:bookmarkStart w:id="0" w:name="_GoBack"/>
      <w:bookmarkEnd w:id="0"/>
      <w:r>
        <w:rPr>
          <w:b/>
          <w:i/>
          <w:sz w:val="20"/>
        </w:rPr>
        <w:t>. godine</w:t>
      </w:r>
    </w:p>
    <w:p w:rsidR="00261302" w:rsidRDefault="00261302" w:rsidP="00261302">
      <w:pPr>
        <w:jc w:val="both"/>
        <w:rPr>
          <w:b/>
          <w:i/>
          <w:sz w:val="20"/>
        </w:rPr>
      </w:pPr>
      <w:r>
        <w:rPr>
          <w:sz w:val="20"/>
        </w:rPr>
        <w:t xml:space="preserve">Osoba za kontaktiranje: </w:t>
      </w:r>
      <w:r w:rsidR="0006075E">
        <w:rPr>
          <w:sz w:val="20"/>
        </w:rPr>
        <w:t xml:space="preserve">Renata </w:t>
      </w:r>
      <w:proofErr w:type="spellStart"/>
      <w:r w:rsidR="0006075E">
        <w:rPr>
          <w:sz w:val="20"/>
        </w:rPr>
        <w:t>Božek</w:t>
      </w:r>
      <w:proofErr w:type="spellEnd"/>
    </w:p>
    <w:p w:rsidR="00261302" w:rsidRDefault="00261302" w:rsidP="00261302">
      <w:pPr>
        <w:jc w:val="both"/>
      </w:pPr>
      <w:r>
        <w:rPr>
          <w:sz w:val="20"/>
        </w:rPr>
        <w:t xml:space="preserve">Telefon: </w:t>
      </w:r>
      <w:r>
        <w:rPr>
          <w:b/>
          <w:i/>
          <w:sz w:val="20"/>
        </w:rPr>
        <w:t>0</w:t>
      </w:r>
      <w:r w:rsidR="0006075E">
        <w:rPr>
          <w:b/>
          <w:i/>
          <w:sz w:val="20"/>
        </w:rPr>
        <w:t>40</w:t>
      </w:r>
      <w:r>
        <w:rPr>
          <w:b/>
          <w:i/>
          <w:sz w:val="20"/>
        </w:rPr>
        <w:t>/</w:t>
      </w:r>
      <w:r w:rsidR="0006075E">
        <w:rPr>
          <w:b/>
          <w:i/>
          <w:sz w:val="20"/>
        </w:rPr>
        <w:t>636</w:t>
      </w:r>
      <w:r>
        <w:rPr>
          <w:b/>
          <w:i/>
          <w:sz w:val="20"/>
        </w:rPr>
        <w:t>-</w:t>
      </w:r>
      <w:r w:rsidR="0006075E">
        <w:rPr>
          <w:b/>
          <w:i/>
          <w:sz w:val="20"/>
        </w:rPr>
        <w:t>039</w:t>
      </w:r>
      <w:r>
        <w:tab/>
      </w:r>
      <w:r>
        <w:tab/>
      </w:r>
      <w:r>
        <w:tab/>
      </w:r>
      <w:r>
        <w:tab/>
      </w:r>
    </w:p>
    <w:p w:rsidR="00261302" w:rsidRDefault="00261302" w:rsidP="00261302">
      <w:pPr>
        <w:jc w:val="both"/>
      </w:pPr>
    </w:p>
    <w:p w:rsidR="00261302" w:rsidRDefault="00261302" w:rsidP="00261302">
      <w:pPr>
        <w:jc w:val="both"/>
      </w:pPr>
      <w:r>
        <w:tab/>
      </w:r>
      <w:r>
        <w:tab/>
        <w:t xml:space="preserve">                                                                                                                                                </w:t>
      </w:r>
      <w:r>
        <w:rPr>
          <w:color w:val="000000"/>
        </w:rPr>
        <w:t>ZAKONSKI PREDSTAVNIK:</w:t>
      </w:r>
    </w:p>
    <w:p w:rsidR="00261302" w:rsidRDefault="00261302" w:rsidP="00261302">
      <w:pPr>
        <w:jc w:val="both"/>
        <w:rPr>
          <w:color w:val="000000"/>
        </w:rPr>
      </w:pPr>
      <w:r>
        <w:rPr>
          <w:color w:val="999999"/>
        </w:rPr>
        <w:t xml:space="preserve">                                                                                                                                            M.P.  </w:t>
      </w:r>
      <w:r>
        <w:rPr>
          <w:color w:val="000000"/>
        </w:rPr>
        <w:t xml:space="preserve">               </w:t>
      </w:r>
    </w:p>
    <w:p w:rsidR="004C1B15" w:rsidRDefault="00261302" w:rsidP="00B96FAF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                                                    </w:t>
      </w:r>
      <w:r w:rsidR="0006075E">
        <w:rPr>
          <w:color w:val="000000"/>
        </w:rPr>
        <w:t xml:space="preserve">Franjo </w:t>
      </w:r>
      <w:proofErr w:type="spellStart"/>
      <w:r w:rsidR="0006075E">
        <w:rPr>
          <w:color w:val="000000"/>
        </w:rPr>
        <w:t>Bukal</w:t>
      </w:r>
      <w:proofErr w:type="spellEnd"/>
    </w:p>
    <w:sectPr w:rsidR="004C1B15" w:rsidSect="002E3B47">
      <w:headerReference w:type="default" r:id="rId9"/>
      <w:pgSz w:w="16838" w:h="11906" w:orient="landscape"/>
      <w:pgMar w:top="1417" w:right="1417" w:bottom="1417" w:left="1417" w:header="39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1B4" w:rsidRDefault="008621B4" w:rsidP="00CB45FD">
      <w:r>
        <w:separator/>
      </w:r>
    </w:p>
  </w:endnote>
  <w:endnote w:type="continuationSeparator" w:id="0">
    <w:p w:rsidR="008621B4" w:rsidRDefault="008621B4" w:rsidP="00CB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1B4" w:rsidRDefault="008621B4" w:rsidP="00CB45FD">
      <w:r>
        <w:separator/>
      </w:r>
    </w:p>
  </w:footnote>
  <w:footnote w:type="continuationSeparator" w:id="0">
    <w:p w:rsidR="008621B4" w:rsidRDefault="008621B4" w:rsidP="00CB4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842" w:rsidRDefault="006C6842" w:rsidP="006C6842">
    <w:pPr>
      <w:rPr>
        <w:rFonts w:ascii="Calibri" w:hAnsi="Calibri" w:cs="Calibri"/>
        <w:b/>
        <w:color w:val="0000FF"/>
      </w:rPr>
    </w:pPr>
    <w:r>
      <w:rPr>
        <w:rFonts w:ascii="Calibri" w:hAnsi="Calibri" w:cs="Calibri"/>
      </w:rPr>
      <w:t>Naziv obveznika</w:t>
    </w:r>
    <w:r>
      <w:rPr>
        <w:rFonts w:ascii="Calibri" w:hAnsi="Calibri" w:cs="Calibri"/>
        <w:b/>
      </w:rPr>
      <w:t xml:space="preserve">: </w:t>
    </w:r>
    <w:r w:rsidR="0006075E">
      <w:rPr>
        <w:rFonts w:ascii="Calibri" w:hAnsi="Calibri" w:cs="Calibri"/>
        <w:b/>
      </w:rPr>
      <w:t>Općina Orehovica</w:t>
    </w:r>
    <w:r w:rsidR="0006075E">
      <w:rPr>
        <w:rFonts w:ascii="Calibri" w:hAnsi="Calibri" w:cs="Calibri"/>
        <w:b/>
      </w:rPr>
      <w:tab/>
    </w:r>
    <w:r w:rsidR="0006075E">
      <w:rPr>
        <w:rFonts w:ascii="Calibri" w:hAnsi="Calibri" w:cs="Calibri"/>
        <w:b/>
      </w:rPr>
      <w:tab/>
    </w:r>
    <w:r w:rsidR="0006075E">
      <w:rPr>
        <w:rFonts w:ascii="Calibri" w:hAnsi="Calibri" w:cs="Calibri"/>
        <w:b/>
      </w:rPr>
      <w:tab/>
    </w:r>
    <w:r w:rsidR="0006075E">
      <w:rPr>
        <w:rFonts w:ascii="Calibri" w:hAnsi="Calibri" w:cs="Calibri"/>
        <w:b/>
      </w:rPr>
      <w:tab/>
    </w:r>
    <w:r>
      <w:rPr>
        <w:rFonts w:ascii="Calibri" w:hAnsi="Calibri" w:cs="Calibri"/>
        <w:b/>
      </w:rPr>
      <w:t xml:space="preserve">            </w:t>
    </w:r>
    <w:r w:rsidR="00553D30">
      <w:rPr>
        <w:rFonts w:ascii="Calibri" w:hAnsi="Calibri" w:cs="Calibri"/>
        <w:b/>
      </w:rPr>
      <w:t xml:space="preserve">                                                                              </w:t>
    </w:r>
    <w:r>
      <w:rPr>
        <w:rFonts w:ascii="Calibri" w:hAnsi="Calibri" w:cs="Calibri"/>
      </w:rPr>
      <w:t xml:space="preserve"> Broj</w:t>
    </w:r>
    <w:r>
      <w:rPr>
        <w:rFonts w:ascii="Calibri" w:hAnsi="Calibri" w:cs="Calibri"/>
        <w:b/>
      </w:rPr>
      <w:t xml:space="preserve"> </w:t>
    </w:r>
    <w:r>
      <w:rPr>
        <w:rFonts w:ascii="Calibri" w:hAnsi="Calibri" w:cs="Calibri"/>
      </w:rPr>
      <w:t>RKP-a:</w:t>
    </w:r>
    <w:r w:rsidR="0006075E">
      <w:rPr>
        <w:rFonts w:ascii="Calibri" w:hAnsi="Calibri" w:cs="Calibri"/>
      </w:rPr>
      <w:t xml:space="preserve"> </w:t>
    </w:r>
    <w:r w:rsidR="0006075E">
      <w:rPr>
        <w:rFonts w:ascii="Calibri" w:hAnsi="Calibri" w:cs="Calibri"/>
        <w:b/>
      </w:rPr>
      <w:t>33312</w:t>
    </w:r>
    <w:r>
      <w:rPr>
        <w:rFonts w:ascii="Calibri" w:hAnsi="Calibri" w:cs="Calibri"/>
        <w:b/>
      </w:rPr>
      <w:t xml:space="preserve"> </w:t>
    </w:r>
    <w:r>
      <w:rPr>
        <w:rFonts w:ascii="Calibri" w:hAnsi="Calibri" w:cs="Calibri"/>
        <w:b/>
        <w:color w:val="0000FF"/>
      </w:rPr>
      <w:t xml:space="preserve"> </w:t>
    </w:r>
    <w:r>
      <w:rPr>
        <w:rFonts w:ascii="Calibri" w:hAnsi="Calibri" w:cs="Calibri"/>
        <w:b/>
      </w:rPr>
      <w:t xml:space="preserve"> </w:t>
    </w:r>
    <w:r>
      <w:rPr>
        <w:rFonts w:ascii="Calibri" w:hAnsi="Calibri" w:cs="Calibri"/>
        <w:b/>
        <w:color w:val="0000FF"/>
      </w:rPr>
      <w:t xml:space="preserve">                                                                                            </w:t>
    </w:r>
    <w:r>
      <w:rPr>
        <w:rFonts w:ascii="Calibri" w:hAnsi="Calibri" w:cs="Calibri"/>
      </w:rPr>
      <w:t>Sjedište obveznika:</w:t>
    </w:r>
    <w:r>
      <w:rPr>
        <w:rFonts w:ascii="Calibri" w:hAnsi="Calibri" w:cs="Calibri"/>
        <w:b/>
      </w:rPr>
      <w:t xml:space="preserve"> </w:t>
    </w:r>
    <w:r w:rsidR="0006075E">
      <w:rPr>
        <w:rFonts w:ascii="Calibri" w:hAnsi="Calibri" w:cs="Calibri"/>
        <w:b/>
      </w:rPr>
      <w:t>40322 Orehovica</w:t>
    </w:r>
    <w:r>
      <w:rPr>
        <w:rFonts w:ascii="Calibri" w:hAnsi="Calibri" w:cs="Calibri"/>
        <w:b/>
      </w:rPr>
      <w:t xml:space="preserve">                                                  </w:t>
    </w:r>
    <w:r w:rsidR="00553D30">
      <w:rPr>
        <w:rFonts w:ascii="Calibri" w:hAnsi="Calibri" w:cs="Calibri"/>
        <w:b/>
      </w:rPr>
      <w:t xml:space="preserve">                                                                              </w:t>
    </w:r>
    <w:r>
      <w:rPr>
        <w:rFonts w:ascii="Calibri" w:hAnsi="Calibri" w:cs="Calibri"/>
        <w:b/>
      </w:rPr>
      <w:t xml:space="preserve">  </w:t>
    </w:r>
    <w:r>
      <w:rPr>
        <w:rFonts w:ascii="Calibri" w:hAnsi="Calibri" w:cs="Calibri"/>
      </w:rPr>
      <w:t>MB</w:t>
    </w:r>
    <w:r>
      <w:rPr>
        <w:rFonts w:ascii="Calibri" w:hAnsi="Calibri" w:cs="Calibri"/>
        <w:color w:val="0000FF"/>
      </w:rPr>
      <w:t>:</w:t>
    </w:r>
    <w:r>
      <w:rPr>
        <w:rFonts w:ascii="Calibri" w:hAnsi="Calibri" w:cs="Calibri"/>
        <w:b/>
        <w:color w:val="0000FF"/>
      </w:rPr>
      <w:t xml:space="preserve"> </w:t>
    </w:r>
    <w:r>
      <w:rPr>
        <w:rFonts w:ascii="Calibri" w:hAnsi="Calibri" w:cs="Calibri"/>
        <w:b/>
      </w:rPr>
      <w:t>0</w:t>
    </w:r>
    <w:r w:rsidR="0006075E">
      <w:rPr>
        <w:rFonts w:ascii="Calibri" w:hAnsi="Calibri" w:cs="Calibri"/>
        <w:b/>
      </w:rPr>
      <w:t>2542587</w:t>
    </w:r>
    <w:r>
      <w:rPr>
        <w:rFonts w:ascii="Calibri" w:hAnsi="Calibri" w:cs="Calibri"/>
        <w:b/>
        <w:color w:val="0000FF"/>
      </w:rPr>
      <w:t xml:space="preserve">                                      </w:t>
    </w:r>
  </w:p>
  <w:p w:rsidR="007E7F8E" w:rsidRDefault="006C6842" w:rsidP="006C6842">
    <w:pPr>
      <w:rPr>
        <w:rFonts w:ascii="Calibri" w:hAnsi="Calibri" w:cs="Calibri"/>
        <w:b/>
      </w:rPr>
    </w:pPr>
    <w:r>
      <w:rPr>
        <w:rFonts w:ascii="Calibri" w:hAnsi="Calibri" w:cs="Calibri"/>
      </w:rPr>
      <w:t>Adresa sjedišta obveznika:</w:t>
    </w:r>
    <w:r>
      <w:rPr>
        <w:rFonts w:ascii="Calibri" w:hAnsi="Calibri" w:cs="Calibri"/>
        <w:b/>
      </w:rPr>
      <w:t xml:space="preserve"> </w:t>
    </w:r>
    <w:r w:rsidR="0006075E">
      <w:rPr>
        <w:rFonts w:ascii="Calibri" w:hAnsi="Calibri" w:cs="Calibri"/>
        <w:b/>
      </w:rPr>
      <w:t>Čakovečka 9</w:t>
    </w:r>
  </w:p>
  <w:p w:rsidR="007E7F8E" w:rsidRPr="007E7F8E" w:rsidRDefault="007E7F8E" w:rsidP="007E7F8E">
    <w:pPr>
      <w:rPr>
        <w:rFonts w:ascii="Calibri" w:hAnsi="Calibri" w:cs="Calibri"/>
        <w:b/>
        <w:u w:val="single"/>
      </w:rPr>
    </w:pPr>
    <w:r w:rsidRPr="007E7F8E">
      <w:rPr>
        <w:rFonts w:ascii="Calibri" w:hAnsi="Calibri" w:cs="Calibri"/>
        <w:b/>
        <w:u w:val="single"/>
      </w:rPr>
      <w:t xml:space="preserve">Proračun nema korisnika pa bilješke </w:t>
    </w:r>
  </w:p>
  <w:p w:rsidR="006C6842" w:rsidRDefault="007E7F8E" w:rsidP="007E7F8E">
    <w:pPr>
      <w:rPr>
        <w:rFonts w:ascii="Calibri" w:hAnsi="Calibri" w:cs="Calibri"/>
        <w:b/>
      </w:rPr>
    </w:pPr>
    <w:r w:rsidRPr="007E7F8E">
      <w:rPr>
        <w:rFonts w:ascii="Calibri" w:hAnsi="Calibri" w:cs="Calibri"/>
        <w:b/>
        <w:u w:val="single"/>
      </w:rPr>
      <w:t>vrijede i kao konsolidirane</w:t>
    </w:r>
    <w:r w:rsidR="0006075E">
      <w:rPr>
        <w:rFonts w:ascii="Calibri" w:hAnsi="Calibri" w:cs="Calibri"/>
        <w:b/>
      </w:rPr>
      <w:tab/>
    </w:r>
    <w:r w:rsidR="0006075E">
      <w:rPr>
        <w:rFonts w:ascii="Calibri" w:hAnsi="Calibri" w:cs="Calibri"/>
        <w:b/>
      </w:rPr>
      <w:tab/>
    </w:r>
    <w:r w:rsidR="0006075E">
      <w:rPr>
        <w:rFonts w:ascii="Calibri" w:hAnsi="Calibri" w:cs="Calibri"/>
        <w:b/>
      </w:rPr>
      <w:tab/>
    </w:r>
    <w:r w:rsidR="0006075E">
      <w:rPr>
        <w:rFonts w:ascii="Calibri" w:hAnsi="Calibri" w:cs="Calibri"/>
        <w:b/>
      </w:rPr>
      <w:tab/>
    </w:r>
    <w:r w:rsidR="006C6842">
      <w:rPr>
        <w:rFonts w:ascii="Calibri" w:hAnsi="Calibri" w:cs="Calibri"/>
        <w:b/>
        <w:color w:val="0000FF"/>
      </w:rPr>
      <w:t xml:space="preserve"> </w:t>
    </w:r>
    <w:r w:rsidR="00553D30">
      <w:rPr>
        <w:rFonts w:ascii="Calibri" w:hAnsi="Calibri" w:cs="Calibri"/>
        <w:b/>
        <w:color w:val="0000FF"/>
      </w:rPr>
      <w:t xml:space="preserve">                                                                         </w:t>
    </w:r>
    <w:r>
      <w:rPr>
        <w:rFonts w:ascii="Calibri" w:hAnsi="Calibri" w:cs="Calibri"/>
        <w:b/>
        <w:color w:val="0000FF"/>
      </w:rPr>
      <w:tab/>
    </w:r>
    <w:r>
      <w:rPr>
        <w:rFonts w:ascii="Calibri" w:hAnsi="Calibri" w:cs="Calibri"/>
        <w:b/>
        <w:color w:val="0000FF"/>
      </w:rPr>
      <w:tab/>
    </w:r>
    <w:r>
      <w:rPr>
        <w:rFonts w:ascii="Calibri" w:hAnsi="Calibri" w:cs="Calibri"/>
        <w:b/>
        <w:color w:val="0000FF"/>
      </w:rPr>
      <w:tab/>
    </w:r>
    <w:r w:rsidR="00553D30">
      <w:rPr>
        <w:rFonts w:ascii="Calibri" w:hAnsi="Calibri" w:cs="Calibri"/>
        <w:b/>
        <w:color w:val="0000FF"/>
      </w:rPr>
      <w:t xml:space="preserve">    </w:t>
    </w:r>
    <w:r w:rsidR="006C6842">
      <w:rPr>
        <w:rFonts w:ascii="Calibri" w:hAnsi="Calibri" w:cs="Calibri"/>
      </w:rPr>
      <w:t>OIB:</w:t>
    </w:r>
    <w:r w:rsidR="006C6842">
      <w:rPr>
        <w:rFonts w:ascii="Calibri" w:hAnsi="Calibri" w:cs="Calibri"/>
        <w:b/>
      </w:rPr>
      <w:t xml:space="preserve"> </w:t>
    </w:r>
    <w:r w:rsidR="0006075E">
      <w:rPr>
        <w:rFonts w:ascii="Calibri" w:hAnsi="Calibri" w:cs="Calibri"/>
        <w:b/>
      </w:rPr>
      <w:t>99677841113</w:t>
    </w:r>
    <w:r w:rsidR="006C6842">
      <w:rPr>
        <w:rFonts w:ascii="Calibri" w:hAnsi="Calibri" w:cs="Calibri"/>
        <w:b/>
        <w:color w:val="0000FF"/>
      </w:rPr>
      <w:t xml:space="preserve">                                                        </w:t>
    </w:r>
    <w:r w:rsidR="006C6842">
      <w:rPr>
        <w:rFonts w:ascii="Calibri" w:hAnsi="Calibri" w:cs="Calibri"/>
        <w:b/>
      </w:rPr>
      <w:t xml:space="preserve">            </w:t>
    </w:r>
  </w:p>
  <w:p w:rsidR="006C6842" w:rsidRDefault="006C6842" w:rsidP="0006075E">
    <w:pPr>
      <w:ind w:left="9912" w:firstLine="708"/>
      <w:rPr>
        <w:rFonts w:ascii="Calibri" w:hAnsi="Calibri" w:cs="Calibri"/>
        <w:b/>
        <w:color w:val="0000FF"/>
      </w:rPr>
    </w:pPr>
    <w:r>
      <w:rPr>
        <w:rFonts w:ascii="Calibri" w:hAnsi="Calibri" w:cs="Calibri"/>
      </w:rPr>
      <w:t>Šifra djelatnosti:</w:t>
    </w:r>
    <w:r>
      <w:rPr>
        <w:rFonts w:ascii="Calibri" w:hAnsi="Calibri" w:cs="Calibri"/>
        <w:b/>
      </w:rPr>
      <w:t xml:space="preserve"> </w:t>
    </w:r>
    <w:r w:rsidR="0006075E">
      <w:rPr>
        <w:rFonts w:ascii="Calibri" w:hAnsi="Calibri" w:cs="Calibri"/>
        <w:b/>
      </w:rPr>
      <w:t>8411</w:t>
    </w:r>
    <w:r>
      <w:rPr>
        <w:rFonts w:ascii="Calibri" w:hAnsi="Calibri" w:cs="Calibri"/>
        <w:b/>
      </w:rPr>
      <w:t xml:space="preserve">           </w:t>
    </w:r>
  </w:p>
  <w:p w:rsidR="006C6842" w:rsidRDefault="0006075E" w:rsidP="006C6842">
    <w:pPr>
      <w:tabs>
        <w:tab w:val="left" w:pos="6630"/>
      </w:tabs>
      <w:rPr>
        <w:rFonts w:ascii="Calibri" w:hAnsi="Calibri" w:cs="Calibri"/>
        <w:b/>
        <w:color w:val="0000FF"/>
      </w:rPr>
    </w:pP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  <w:t xml:space="preserve">prema </w:t>
    </w:r>
    <w:r w:rsidR="006C6842">
      <w:rPr>
        <w:rFonts w:ascii="Calibri" w:hAnsi="Calibri" w:cs="Calibri"/>
      </w:rPr>
      <w:t>NKD-u 2007.</w:t>
    </w:r>
  </w:p>
  <w:p w:rsidR="006C6842" w:rsidRDefault="006C6842" w:rsidP="006C6842">
    <w:pPr>
      <w:tabs>
        <w:tab w:val="left" w:pos="975"/>
      </w:tabs>
      <w:jc w:val="both"/>
      <w:rPr>
        <w:rFonts w:ascii="Calibri" w:hAnsi="Calibri" w:cs="Calibri"/>
        <w:color w:val="0000FF"/>
      </w:rPr>
    </w:pPr>
    <w:r>
      <w:rPr>
        <w:rFonts w:ascii="Calibri" w:hAnsi="Calibri" w:cs="Calibri"/>
      </w:rPr>
      <w:t xml:space="preserve"> </w:t>
    </w:r>
    <w:r>
      <w:rPr>
        <w:rFonts w:ascii="Calibri" w:hAnsi="Calibri" w:cs="Calibri"/>
      </w:rPr>
      <w:tab/>
    </w:r>
  </w:p>
  <w:p w:rsidR="00707E9E" w:rsidRDefault="00707E9E" w:rsidP="00707E9E">
    <w:pPr>
      <w:pStyle w:val="Naslov1"/>
      <w:rPr>
        <w:rFonts w:ascii="Calibri" w:hAnsi="Calibri"/>
        <w:sz w:val="24"/>
      </w:rPr>
    </w:pPr>
    <w:r>
      <w:rPr>
        <w:rFonts w:ascii="Calibri" w:hAnsi="Calibri"/>
        <w:sz w:val="24"/>
      </w:rPr>
      <w:t xml:space="preserve">Obvezne bilješke uz bilancu </w:t>
    </w:r>
  </w:p>
  <w:p w:rsidR="00707E9E" w:rsidRDefault="00707E9E" w:rsidP="00707E9E">
    <w:pPr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 xml:space="preserve">     za razdoblje od 1. siječnja do 31. </w:t>
    </w:r>
    <w:r>
      <w:rPr>
        <w:rFonts w:ascii="Calibri" w:hAnsi="Calibri"/>
        <w:b/>
        <w:bCs/>
      </w:rPr>
      <w:t>prosinca 201</w:t>
    </w:r>
    <w:r w:rsidR="00E50B4D">
      <w:rPr>
        <w:rFonts w:ascii="Calibri" w:hAnsi="Calibri"/>
        <w:b/>
        <w:bCs/>
      </w:rPr>
      <w:t>9</w:t>
    </w:r>
    <w:r>
      <w:rPr>
        <w:rFonts w:ascii="Calibri" w:hAnsi="Calibri"/>
        <w:b/>
        <w:bCs/>
      </w:rPr>
      <w:t>. godine</w:t>
    </w:r>
  </w:p>
  <w:p w:rsidR="00C20277" w:rsidRDefault="00C2027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9712A"/>
    <w:multiLevelType w:val="hybridMultilevel"/>
    <w:tmpl w:val="B1F80AC4"/>
    <w:lvl w:ilvl="0" w:tplc="041A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FD"/>
    <w:rsid w:val="0006075E"/>
    <w:rsid w:val="00067D10"/>
    <w:rsid w:val="000F0DBB"/>
    <w:rsid w:val="00102D40"/>
    <w:rsid w:val="001B0702"/>
    <w:rsid w:val="00261302"/>
    <w:rsid w:val="00266886"/>
    <w:rsid w:val="002E349E"/>
    <w:rsid w:val="002E3B47"/>
    <w:rsid w:val="00347D6C"/>
    <w:rsid w:val="00471696"/>
    <w:rsid w:val="00492CE4"/>
    <w:rsid w:val="004C1B15"/>
    <w:rsid w:val="004D7FA8"/>
    <w:rsid w:val="00553D30"/>
    <w:rsid w:val="006773ED"/>
    <w:rsid w:val="006C6842"/>
    <w:rsid w:val="006F6BED"/>
    <w:rsid w:val="00707E9E"/>
    <w:rsid w:val="007C1EE7"/>
    <w:rsid w:val="007D646A"/>
    <w:rsid w:val="007E7F8E"/>
    <w:rsid w:val="0086197C"/>
    <w:rsid w:val="008621B4"/>
    <w:rsid w:val="008E0B7D"/>
    <w:rsid w:val="009320FB"/>
    <w:rsid w:val="00975F26"/>
    <w:rsid w:val="00B056E5"/>
    <w:rsid w:val="00B24A56"/>
    <w:rsid w:val="00B96FAF"/>
    <w:rsid w:val="00BA26A0"/>
    <w:rsid w:val="00BB76D8"/>
    <w:rsid w:val="00C20277"/>
    <w:rsid w:val="00CB45FD"/>
    <w:rsid w:val="00CB48A2"/>
    <w:rsid w:val="00D86B59"/>
    <w:rsid w:val="00DF456B"/>
    <w:rsid w:val="00E44F37"/>
    <w:rsid w:val="00E50B4D"/>
    <w:rsid w:val="00F8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07E9E"/>
    <w:pPr>
      <w:keepNext/>
      <w:jc w:val="center"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B45FD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B45FD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CB45FD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C202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202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2027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202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21D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1D7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rsid w:val="00707E9E"/>
    <w:rPr>
      <w:rFonts w:ascii="Times New Roman" w:eastAsia="Times New Roman" w:hAnsi="Times New Roman" w:cs="Times New Roman"/>
      <w:b/>
      <w:bCs/>
      <w:sz w:val="28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07E9E"/>
    <w:pPr>
      <w:keepNext/>
      <w:jc w:val="center"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B45FD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B45FD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CB45FD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C202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202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2027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202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21D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1D7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rsid w:val="00707E9E"/>
    <w:rPr>
      <w:rFonts w:ascii="Times New Roman" w:eastAsia="Times New Roman" w:hAnsi="Times New Roman" w:cs="Times New Roman"/>
      <w:b/>
      <w:bCs/>
      <w:sz w:val="28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84113-C241-446E-BEE4-77874A86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Baričević</dc:creator>
  <cp:lastModifiedBy>Renata</cp:lastModifiedBy>
  <cp:revision>3</cp:revision>
  <cp:lastPrinted>2019-02-13T07:48:00Z</cp:lastPrinted>
  <dcterms:created xsi:type="dcterms:W3CDTF">2020-02-06T12:47:00Z</dcterms:created>
  <dcterms:modified xsi:type="dcterms:W3CDTF">2020-02-06T12:48:00Z</dcterms:modified>
</cp:coreProperties>
</file>